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D12C" w14:textId="24546CC9" w:rsidR="008A686E" w:rsidRDefault="008A686E">
      <w:pPr>
        <w:rPr>
          <w:rFonts w:ascii="Calibri" w:hAnsi="Calibri"/>
        </w:rPr>
      </w:pPr>
      <w:r>
        <w:rPr>
          <w:rFonts w:ascii="Calibri" w:hAnsi="Calibri"/>
        </w:rPr>
        <w:t>Credits:</w:t>
      </w:r>
    </w:p>
    <w:p w14:paraId="20098942" w14:textId="0D05530D" w:rsidR="000D5FA4" w:rsidRDefault="008A686E">
      <w:pPr>
        <w:rPr>
          <w:rFonts w:ascii="Calibri" w:hAnsi="Calibri"/>
        </w:rPr>
      </w:pPr>
      <w:r>
        <w:rPr>
          <w:rFonts w:ascii="Calibri" w:hAnsi="Calibri"/>
        </w:rPr>
        <w:t>© Fraunhofer IKTS</w:t>
      </w:r>
    </w:p>
    <w:p w14:paraId="5958DE02" w14:textId="77777777" w:rsidR="00BF0E2C" w:rsidRDefault="00BF0E2C">
      <w:pPr>
        <w:rPr>
          <w:rFonts w:ascii="Calibri" w:hAnsi="Calibri"/>
        </w:rPr>
      </w:pPr>
    </w:p>
    <w:p w14:paraId="1CD83938" w14:textId="47A6B521" w:rsidR="00BF0E2C" w:rsidRDefault="00BF0E2C" w:rsidP="00BF0E2C">
      <w:pPr>
        <w:rPr>
          <w:rFonts w:ascii="Calibri" w:hAnsi="Calibri"/>
        </w:rPr>
      </w:pPr>
      <w:r>
        <w:rPr>
          <w:rFonts w:ascii="Calibri" w:hAnsi="Calibri"/>
        </w:rPr>
        <w:t>BU: „Vollautomatische Assemblierung von Einzelkomponenten zu Hochtemperaturelektrolyseuren (SOC) und Hochtemperaturbrennstoffzellen“</w:t>
      </w:r>
    </w:p>
    <w:p w14:paraId="478464FC" w14:textId="2E17D690" w:rsidR="00BF0E2C" w:rsidRDefault="00BF0E2C"/>
    <w:sectPr w:rsidR="00BF0E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6E"/>
    <w:rsid w:val="00092C41"/>
    <w:rsid w:val="000D5FA4"/>
    <w:rsid w:val="00584DCB"/>
    <w:rsid w:val="008A686E"/>
    <w:rsid w:val="008D2F15"/>
    <w:rsid w:val="008D61FD"/>
    <w:rsid w:val="00BD0821"/>
    <w:rsid w:val="00BF0E2C"/>
    <w:rsid w:val="00E0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9586"/>
  <w15:chartTrackingRefBased/>
  <w15:docId w15:val="{1348A95A-ED0F-44A2-AAAC-6B60AADE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866BEE33B1147A054BA238BFFA239" ma:contentTypeVersion="15" ma:contentTypeDescription="Create a new document." ma:contentTypeScope="" ma:versionID="3adc4f8f34b6a91b12082bc9215674fe">
  <xsd:schema xmlns:xsd="http://www.w3.org/2001/XMLSchema" xmlns:xs="http://www.w3.org/2001/XMLSchema" xmlns:p="http://schemas.microsoft.com/office/2006/metadata/properties" xmlns:ns2="4f98cb88-94ea-4b64-8839-b7f8950fc545" xmlns:ns3="a5ebed1b-eaf1-4dcd-b75a-dd78c52e44f8" targetNamespace="http://schemas.microsoft.com/office/2006/metadata/properties" ma:root="true" ma:fieldsID="ea5d4c49e85237e0635ea5244746df48" ns2:_="" ns3:_="">
    <xsd:import namespace="4f98cb88-94ea-4b64-8839-b7f8950fc545"/>
    <xsd:import namespace="a5ebed1b-eaf1-4dcd-b75a-dd78c52e44f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cb88-94ea-4b64-8839-b7f8950fc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b5cce4-fc17-4eb7-9583-532abc333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bed1b-eaf1-4dcd-b75a-dd78c52e44f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34c914-3ea3-4aa6-b9fa-8fa2ee84339c}" ma:internalName="TaxCatchAll" ma:showField="CatchAllData" ma:web="a5ebed1b-eaf1-4dcd-b75a-dd78c52e4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8cb88-94ea-4b64-8839-b7f8950fc545">
      <Terms xmlns="http://schemas.microsoft.com/office/infopath/2007/PartnerControls"/>
    </lcf76f155ced4ddcb4097134ff3c332f>
    <TaxCatchAll xmlns="a5ebed1b-eaf1-4dcd-b75a-dd78c52e44f8" xsi:nil="true"/>
  </documentManagement>
</p:properties>
</file>

<file path=customXml/itemProps1.xml><?xml version="1.0" encoding="utf-8"?>
<ds:datastoreItem xmlns:ds="http://schemas.openxmlformats.org/officeDocument/2006/customXml" ds:itemID="{C4415D0B-F578-4D2B-AFF5-687EB32D89DC}"/>
</file>

<file path=customXml/itemProps2.xml><?xml version="1.0" encoding="utf-8"?>
<ds:datastoreItem xmlns:ds="http://schemas.openxmlformats.org/officeDocument/2006/customXml" ds:itemID="{B27DA0F4-F604-45A1-BEF6-F87079C3AD76}"/>
</file>

<file path=customXml/itemProps3.xml><?xml version="1.0" encoding="utf-8"?>
<ds:datastoreItem xmlns:ds="http://schemas.openxmlformats.org/officeDocument/2006/customXml" ds:itemID="{42D61D7E-7FB1-41CA-BA6A-E1952747F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140</Characters>
  <Application>Microsoft Office Word</Application>
  <DocSecurity>0</DocSecurity>
  <Lines>1</Lines>
  <Paragraphs>1</Paragraphs>
  <ScaleCrop>false</ScaleCrop>
  <Company>thyssenkrupp Industrial Solutions BU Uhde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Syre, Rita</dc:creator>
  <cp:keywords/>
  <dc:description/>
  <cp:lastModifiedBy>Syre, Rita</cp:lastModifiedBy>
  <cp:revision>2</cp:revision>
  <dcterms:created xsi:type="dcterms:W3CDTF">2024-03-06T14:55:00Z</dcterms:created>
  <dcterms:modified xsi:type="dcterms:W3CDTF">2024-03-06T14:56:00Z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0x010100308866BEE33B1147A054BA238BFFA239</vt:lpwstr>
  </property>
  <property fmtid="{D5CDD505-2E9C-101B-9397-08002B2CF9AE}" pid="3" name="MediaServiceImageTags">
    <vt:lpwstr/>
  </property>
</Properties>
</file>